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12475" w14:textId="5DB95ACF" w:rsidR="00BE6085" w:rsidRPr="001D3571" w:rsidRDefault="00BE6085" w:rsidP="00C550B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311AD1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………., dnia ................................ </w:t>
      </w:r>
    </w:p>
    <w:p w14:paraId="3291C0D5" w14:textId="6E0685B5" w:rsidR="00311AD1" w:rsidRPr="001D3571" w:rsidRDefault="001D3571" w:rsidP="001D3571">
      <w:pPr>
        <w:spacing w:after="0" w:line="36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999124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024731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70A2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</w:t>
      </w:r>
      <w:r w:rsidR="00311AD1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1AD1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147CD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4731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311AD1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</w:p>
    <w:p w14:paraId="29705FF1" w14:textId="6FBCA1A2" w:rsidR="00BE6085" w:rsidRPr="001D3571" w:rsidRDefault="00BE6085" w:rsidP="00C550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 </w:t>
      </w:r>
    </w:p>
    <w:p w14:paraId="571D664F" w14:textId="1AFAAFAA" w:rsidR="00BE6085" w:rsidRPr="001D3571" w:rsidRDefault="00024731" w:rsidP="004470A2">
      <w:pPr>
        <w:spacing w:after="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E6085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</w:t>
      </w:r>
    </w:p>
    <w:p w14:paraId="523A9EB1" w14:textId="06A9F987" w:rsidR="00BE6085" w:rsidRPr="001D3571" w:rsidRDefault="00BE6085" w:rsidP="00C550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Wnioskodawcy/Przedstawiciela Ustawowego </w:t>
      </w:r>
    </w:p>
    <w:p w14:paraId="5414FACF" w14:textId="77777777" w:rsidR="00856D2B" w:rsidRPr="001D3571" w:rsidRDefault="00856D2B" w:rsidP="00C550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</w:p>
    <w:p w14:paraId="39B70C4B" w14:textId="6507750B" w:rsidR="00BE6085" w:rsidRPr="001D3571" w:rsidRDefault="00024731" w:rsidP="00E927CD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856D2B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r w:rsidR="00846FC7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56D2B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</w:t>
      </w:r>
      <w:r w:rsidR="00846FC7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ji</w:t>
      </w:r>
    </w:p>
    <w:p w14:paraId="3E5F6B5E" w14:textId="77777777" w:rsidR="00BE6085" w:rsidRPr="001D3571" w:rsidRDefault="00BE6085" w:rsidP="00C550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 </w:t>
      </w:r>
    </w:p>
    <w:p w14:paraId="3C6AF02B" w14:textId="337FC4D1" w:rsidR="00B03436" w:rsidRPr="001D3571" w:rsidRDefault="00024731" w:rsidP="004470A2">
      <w:pPr>
        <w:tabs>
          <w:tab w:val="left" w:pos="5820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BE6085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</w:t>
      </w:r>
      <w:r w:rsidR="00D95ECF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/adres e-mail</w:t>
      </w:r>
      <w:r w:rsidR="00BE6085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</w:p>
    <w:p w14:paraId="2B2CA78D" w14:textId="77777777" w:rsidR="00825830" w:rsidRDefault="00825830" w:rsidP="00C550B4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15CB3D" w14:textId="77777777" w:rsidR="001D3571" w:rsidRPr="001D3571" w:rsidRDefault="001D3571" w:rsidP="00C550B4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49A004" w14:textId="16C0D1AC" w:rsidR="00734482" w:rsidRPr="001D3571" w:rsidRDefault="006C72F1" w:rsidP="001D3571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Podkarpacki Urząd Wojewódzki</w:t>
      </w:r>
      <w:r w:rsidR="003E6BD3" w:rsidRPr="001D3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E6BD3" w:rsidRPr="001D3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Rzeszowie </w:t>
      </w:r>
    </w:p>
    <w:p w14:paraId="1CBADE12" w14:textId="759CEEC6" w:rsidR="00734482" w:rsidRPr="001D3571" w:rsidRDefault="003E6BD3" w:rsidP="001D3571">
      <w:pPr>
        <w:spacing w:after="0" w:line="36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1D3571">
        <w:rPr>
          <w:rFonts w:ascii="Times New Roman" w:hAnsi="Times New Roman" w:cs="Times New Roman"/>
          <w:b/>
          <w:bCs/>
          <w:sz w:val="24"/>
          <w:szCs w:val="24"/>
        </w:rPr>
        <w:t>ul. Grunwaldzka 15</w:t>
      </w:r>
    </w:p>
    <w:p w14:paraId="7648D966" w14:textId="0D247D87" w:rsidR="00825830" w:rsidRPr="001D3571" w:rsidRDefault="003E6BD3" w:rsidP="001D3571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35-959 Rzeszów </w:t>
      </w:r>
    </w:p>
    <w:p w14:paraId="5AB18B29" w14:textId="77777777" w:rsidR="004311D0" w:rsidRDefault="004311D0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566788" w14:textId="77777777" w:rsidR="006C72F1" w:rsidRDefault="006C72F1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3F19D" w14:textId="77777777" w:rsidR="00560F6F" w:rsidRPr="001D3571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9C134" w14:textId="1BD02078" w:rsidR="00BE6085" w:rsidRDefault="003F627D" w:rsidP="008F5A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ZAPEWNIENIE DOSTĘPNOŚCI</w:t>
      </w:r>
      <w:r w:rsidR="008F5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CYFROWEJ</w:t>
      </w:r>
    </w:p>
    <w:p w14:paraId="1A50F92D" w14:textId="77777777" w:rsidR="00560F6F" w:rsidRPr="001D3571" w:rsidRDefault="00560F6F" w:rsidP="008F5A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D016E8" w14:textId="366232EF" w:rsidR="00F366ED" w:rsidRDefault="00D474FE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F5A35" w:rsidRPr="008F5A35">
        <w:rPr>
          <w:rFonts w:ascii="Times New Roman" w:hAnsi="Times New Roman" w:cs="Times New Roman"/>
          <w:sz w:val="24"/>
          <w:szCs w:val="24"/>
        </w:rPr>
        <w:t>art. 18 ustawy z dnia 4 kwietnia 2019 r. o dostępności cyfrowej stron internetowych i aplikacji mobilnych podmiotów publicznych (Dz.U. z 2019 r. poz. 848 z późn. zm.</w:t>
      </w:r>
      <w:r w:rsidR="008F5A35">
        <w:rPr>
          <w:rFonts w:ascii="Times New Roman" w:hAnsi="Times New Roman" w:cs="Times New Roman"/>
          <w:sz w:val="24"/>
          <w:szCs w:val="24"/>
        </w:rPr>
        <w:t xml:space="preserve">) </w:t>
      </w:r>
      <w:r w:rsidR="002B7C1B">
        <w:rPr>
          <w:rFonts w:ascii="Times New Roman" w:hAnsi="Times New Roman" w:cs="Times New Roman"/>
          <w:sz w:val="24"/>
          <w:szCs w:val="24"/>
        </w:rPr>
        <w:t>żądam zapewnienia</w:t>
      </w:r>
      <w:r w:rsidR="00F366ED" w:rsidRPr="001D3571">
        <w:rPr>
          <w:rFonts w:ascii="Times New Roman" w:hAnsi="Times New Roman" w:cs="Times New Roman"/>
          <w:sz w:val="24"/>
          <w:szCs w:val="24"/>
        </w:rPr>
        <w:t xml:space="preserve"> </w:t>
      </w:r>
      <w:r w:rsidR="0029369B" w:rsidRPr="001D3571">
        <w:rPr>
          <w:rFonts w:ascii="Times New Roman" w:hAnsi="Times New Roman" w:cs="Times New Roman"/>
          <w:sz w:val="24"/>
          <w:szCs w:val="24"/>
        </w:rPr>
        <w:t>dostępnoś</w:t>
      </w:r>
      <w:r w:rsidR="00024731" w:rsidRPr="001D3571">
        <w:rPr>
          <w:rFonts w:ascii="Times New Roman" w:hAnsi="Times New Roman" w:cs="Times New Roman"/>
          <w:sz w:val="24"/>
          <w:szCs w:val="24"/>
        </w:rPr>
        <w:t>ci</w:t>
      </w:r>
      <w:r w:rsidR="0029369B" w:rsidRPr="001D3571">
        <w:rPr>
          <w:rFonts w:ascii="Times New Roman" w:hAnsi="Times New Roman" w:cs="Times New Roman"/>
          <w:sz w:val="24"/>
          <w:szCs w:val="24"/>
        </w:rPr>
        <w:t xml:space="preserve"> </w:t>
      </w:r>
      <w:r w:rsidR="008F5A35">
        <w:rPr>
          <w:rFonts w:ascii="Times New Roman" w:hAnsi="Times New Roman" w:cs="Times New Roman"/>
          <w:sz w:val="24"/>
          <w:szCs w:val="24"/>
        </w:rPr>
        <w:t>cyfrowej:</w:t>
      </w:r>
    </w:p>
    <w:p w14:paraId="08B170D8" w14:textId="10ED41F5" w:rsidR="008F5A35" w:rsidRDefault="008F5A35" w:rsidP="008F5A35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internetowej…………………………………………………..………………….,</w:t>
      </w:r>
    </w:p>
    <w:p w14:paraId="35EAD4EF" w14:textId="79080108" w:rsidR="008F5A35" w:rsidRDefault="008F5A35" w:rsidP="008F5A35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aplikacji mobilnej………………………………………………..……………………...,</w:t>
      </w:r>
    </w:p>
    <w:p w14:paraId="118745EB" w14:textId="431C967A" w:rsidR="008F5A35" w:rsidRDefault="008F5A35" w:rsidP="008F5A35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elementu strony internetowej…………………………………….……………………..,</w:t>
      </w:r>
    </w:p>
    <w:p w14:paraId="30749FBD" w14:textId="7048D329" w:rsidR="008F5A35" w:rsidRPr="008F5A35" w:rsidRDefault="008F5A35" w:rsidP="008F5A35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elementu aplikacji mobilnej…………………………………………………………….</w:t>
      </w:r>
      <w:r w:rsidR="002B7C1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E8BAC3" w14:textId="77777777" w:rsidR="00825830" w:rsidRPr="001D3571" w:rsidRDefault="00825830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4D4BC" w14:textId="473C617B" w:rsidR="002E3050" w:rsidRPr="001D3571" w:rsidRDefault="00846FC7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W</w:t>
      </w:r>
      <w:r w:rsidR="002E4212" w:rsidRPr="001D3571">
        <w:rPr>
          <w:rFonts w:ascii="Times New Roman" w:hAnsi="Times New Roman" w:cs="Times New Roman"/>
          <w:sz w:val="24"/>
          <w:szCs w:val="24"/>
        </w:rPr>
        <w:t>skazanie</w:t>
      </w:r>
      <w:r w:rsidR="002E3050" w:rsidRPr="001D3571">
        <w:rPr>
          <w:rFonts w:ascii="Times New Roman" w:hAnsi="Times New Roman" w:cs="Times New Roman"/>
          <w:sz w:val="24"/>
          <w:szCs w:val="24"/>
        </w:rPr>
        <w:t xml:space="preserve"> </w:t>
      </w:r>
      <w:r w:rsidR="008F5A35">
        <w:rPr>
          <w:rFonts w:ascii="Times New Roman" w:hAnsi="Times New Roman" w:cs="Times New Roman"/>
          <w:sz w:val="24"/>
          <w:szCs w:val="24"/>
        </w:rPr>
        <w:t>alternatywnego sposobu dostępu</w:t>
      </w:r>
      <w:r w:rsidR="002E3050" w:rsidRPr="001D3571">
        <w:rPr>
          <w:rFonts w:ascii="Times New Roman" w:hAnsi="Times New Roman" w:cs="Times New Roman"/>
          <w:sz w:val="24"/>
          <w:szCs w:val="24"/>
        </w:rPr>
        <w:t>, jeżeli dotyczy:</w:t>
      </w:r>
    </w:p>
    <w:p w14:paraId="620DEE2B" w14:textId="47396D9B" w:rsidR="007B01D9" w:rsidRPr="001D3571" w:rsidRDefault="007B01D9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AFEBD" w14:textId="012EB4CB" w:rsidR="00C8076B" w:rsidRPr="001D3571" w:rsidRDefault="007B01D9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7DF9C1E" w14:textId="77777777" w:rsidR="00825830" w:rsidRPr="001D3571" w:rsidRDefault="00825830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0D42C" w14:textId="155058F0" w:rsidR="00C8076B" w:rsidRPr="001D3571" w:rsidRDefault="008D7F16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 xml:space="preserve">Wskazanie preferowanego sposobu </w:t>
      </w:r>
      <w:r w:rsidR="008F5A35">
        <w:rPr>
          <w:rFonts w:ascii="Times New Roman" w:hAnsi="Times New Roman" w:cs="Times New Roman"/>
          <w:sz w:val="24"/>
          <w:szCs w:val="24"/>
        </w:rPr>
        <w:t>kontaktu</w:t>
      </w:r>
      <w:r w:rsidR="005A42EA" w:rsidRPr="001D3571">
        <w:rPr>
          <w:rFonts w:ascii="Times New Roman" w:hAnsi="Times New Roman" w:cs="Times New Roman"/>
          <w:sz w:val="24"/>
          <w:szCs w:val="24"/>
        </w:rPr>
        <w:t>*</w:t>
      </w:r>
      <w:r w:rsidRPr="001D3571">
        <w:rPr>
          <w:rFonts w:ascii="Times New Roman" w:hAnsi="Times New Roman" w:cs="Times New Roman"/>
          <w:sz w:val="24"/>
          <w:szCs w:val="24"/>
        </w:rPr>
        <w:t>:</w:t>
      </w:r>
      <w:r w:rsidR="00C8076B" w:rsidRPr="001D35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879B7" w14:textId="7F425DFA" w:rsidR="00C8076B" w:rsidRPr="001D3571" w:rsidRDefault="00266AB3" w:rsidP="008F5A3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Kontakt telefoniczny</w:t>
      </w:r>
      <w:r w:rsidR="00C8076B" w:rsidRPr="001D35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26A99" w14:textId="4C85788D" w:rsidR="00C8076B" w:rsidRPr="001D3571" w:rsidRDefault="00C8076B" w:rsidP="008F5A3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lastRenderedPageBreak/>
        <w:t>Korespondencj</w:t>
      </w:r>
      <w:r w:rsidR="008D7F16" w:rsidRPr="001D3571">
        <w:rPr>
          <w:rFonts w:ascii="Times New Roman" w:hAnsi="Times New Roman" w:cs="Times New Roman"/>
          <w:sz w:val="24"/>
          <w:szCs w:val="24"/>
        </w:rPr>
        <w:t>a</w:t>
      </w:r>
      <w:r w:rsidRPr="001D3571">
        <w:rPr>
          <w:rFonts w:ascii="Times New Roman" w:hAnsi="Times New Roman" w:cs="Times New Roman"/>
          <w:sz w:val="24"/>
          <w:szCs w:val="24"/>
        </w:rPr>
        <w:t xml:space="preserve"> pocztow</w:t>
      </w:r>
      <w:r w:rsidR="008D7F16" w:rsidRPr="001D3571">
        <w:rPr>
          <w:rFonts w:ascii="Times New Roman" w:hAnsi="Times New Roman" w:cs="Times New Roman"/>
          <w:sz w:val="24"/>
          <w:szCs w:val="24"/>
        </w:rPr>
        <w:t>a</w:t>
      </w:r>
      <w:r w:rsidRPr="001D35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27056" w14:textId="2AF4FD64" w:rsidR="00C8076B" w:rsidRPr="001D3571" w:rsidRDefault="00C8076B" w:rsidP="008F5A3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Korespondencj</w:t>
      </w:r>
      <w:r w:rsidR="008D7F16" w:rsidRPr="001D3571">
        <w:rPr>
          <w:rFonts w:ascii="Times New Roman" w:hAnsi="Times New Roman" w:cs="Times New Roman"/>
          <w:sz w:val="24"/>
          <w:szCs w:val="24"/>
        </w:rPr>
        <w:t>a</w:t>
      </w:r>
      <w:r w:rsidRPr="001D3571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8D7F16" w:rsidRPr="001D3571">
        <w:rPr>
          <w:rFonts w:ascii="Times New Roman" w:hAnsi="Times New Roman" w:cs="Times New Roman"/>
          <w:sz w:val="24"/>
          <w:szCs w:val="24"/>
        </w:rPr>
        <w:t>a</w:t>
      </w:r>
      <w:r w:rsidRPr="001D3571">
        <w:rPr>
          <w:rFonts w:ascii="Times New Roman" w:hAnsi="Times New Roman" w:cs="Times New Roman"/>
          <w:sz w:val="24"/>
          <w:szCs w:val="24"/>
        </w:rPr>
        <w:t xml:space="preserve"> (e-mail</w:t>
      </w:r>
      <w:r w:rsidR="00291750">
        <w:rPr>
          <w:rFonts w:ascii="Times New Roman" w:hAnsi="Times New Roman" w:cs="Times New Roman"/>
          <w:sz w:val="24"/>
          <w:szCs w:val="24"/>
        </w:rPr>
        <w:t>/ePUAP</w:t>
      </w:r>
      <w:r w:rsidRPr="001D357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3A45416" w14:textId="28354442" w:rsidR="003C0586" w:rsidRPr="001D3571" w:rsidRDefault="003C0586" w:rsidP="008F5A3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Odbiór osobisty</w:t>
      </w:r>
    </w:p>
    <w:p w14:paraId="03B143AE" w14:textId="427E1C30" w:rsidR="00C8076B" w:rsidRPr="001D3571" w:rsidRDefault="00C8076B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48FF4" w14:textId="77777777" w:rsidR="007B2E3F" w:rsidRPr="001D3571" w:rsidRDefault="007B2E3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73BAA" w14:textId="6BD85B3E" w:rsidR="00BC6D7E" w:rsidRPr="001D3571" w:rsidRDefault="00BC6D7E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CF769" w14:textId="2EB562FC" w:rsidR="00CB0FE5" w:rsidRPr="001D3571" w:rsidRDefault="00CB0FE5" w:rsidP="008F5A35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2132299"/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 w:rsidR="00266AB3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27DC3530" w14:textId="1725FD2B" w:rsidR="00CB0FE5" w:rsidRPr="001D3571" w:rsidRDefault="00266AB3" w:rsidP="008F5A35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CB0FE5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wnioskodawcy)</w:t>
      </w:r>
      <w:bookmarkEnd w:id="2"/>
    </w:p>
    <w:p w14:paraId="3B1CD56B" w14:textId="6874F839" w:rsidR="007B01D9" w:rsidRPr="001D3571" w:rsidRDefault="007B01D9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38DED" w14:textId="0848BA88" w:rsidR="00825830" w:rsidRPr="001D3571" w:rsidRDefault="00825830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8A96D" w14:textId="6E4E2FA6" w:rsidR="00825830" w:rsidRPr="001D3571" w:rsidRDefault="00825830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6F66E" w14:textId="7CA8AF00" w:rsidR="004311D0" w:rsidRDefault="004311D0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D3003" w14:textId="77777777" w:rsidR="00560F6F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7BF7A" w14:textId="77777777" w:rsidR="00560F6F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983BC" w14:textId="77777777" w:rsidR="00560F6F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FAA06" w14:textId="77777777" w:rsidR="00560F6F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A8324" w14:textId="77777777" w:rsidR="00560F6F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5E98C" w14:textId="77777777" w:rsidR="00560F6F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D883C" w14:textId="77777777" w:rsidR="00560F6F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0409C" w14:textId="77777777" w:rsidR="00560F6F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B8034" w14:textId="77777777" w:rsidR="00560F6F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23B6E" w14:textId="77777777" w:rsidR="00560F6F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EE492" w14:textId="77777777" w:rsidR="00560F6F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38764" w14:textId="77777777" w:rsidR="00560F6F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DAC57" w14:textId="77777777" w:rsidR="00560F6F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97B78" w14:textId="77777777" w:rsidR="00560F6F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279CB" w14:textId="77777777" w:rsidR="00560F6F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73A5C" w14:textId="77777777" w:rsidR="00560F6F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E8E" w14:textId="77777777" w:rsidR="00560F6F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90D0D" w14:textId="77777777" w:rsidR="00560F6F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67FCC" w14:textId="77777777" w:rsidR="00560F6F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160F1" w14:textId="77777777" w:rsidR="00560F6F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0E15A" w14:textId="77777777" w:rsidR="00560F6F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3B14E" w14:textId="77777777" w:rsidR="00560F6F" w:rsidRPr="001D3571" w:rsidRDefault="00560F6F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37905" w14:textId="07471FCD" w:rsidR="00560F6F" w:rsidRPr="00560F6F" w:rsidRDefault="00266AB3" w:rsidP="008F5A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571">
        <w:rPr>
          <w:rFonts w:ascii="Times New Roman" w:hAnsi="Times New Roman" w:cs="Times New Roman"/>
          <w:sz w:val="20"/>
          <w:szCs w:val="20"/>
        </w:rPr>
        <w:t xml:space="preserve">* właściwe podkreślić </w:t>
      </w:r>
    </w:p>
    <w:p w14:paraId="4636A6A4" w14:textId="7C95CEED" w:rsidR="008E33B3" w:rsidRPr="001D3571" w:rsidRDefault="008E33B3" w:rsidP="008F5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Klauzula informacyjna dotycząca danych osobowych </w:t>
      </w:r>
      <w:r w:rsidRPr="001D357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9A3B247" w14:textId="77777777" w:rsidR="008E33B3" w:rsidRPr="001D3571" w:rsidRDefault="008E33B3" w:rsidP="008E33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W związku z pozyskiwaniem danych osobowych informujemy, zgodnie z zapisami ogólnego rozporządzenia o ochronie danych z dnia 27 kwietnia 2016 r. (dalej: RODO), że:</w:t>
      </w:r>
    </w:p>
    <w:p w14:paraId="57FB1952" w14:textId="77777777" w:rsidR="008E33B3" w:rsidRPr="001D3571" w:rsidRDefault="008E33B3" w:rsidP="008E33B3">
      <w:pPr>
        <w:numPr>
          <w:ilvl w:val="0"/>
          <w:numId w:val="5"/>
        </w:numPr>
        <w:tabs>
          <w:tab w:val="clear" w:pos="720"/>
        </w:tabs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administratorem Pani/Pana danych osobowych jest Wojewoda Podkarpacki z siedzibą w Rzeszowie, ul. Grunwaldzka 15, 35-959 Rzeszów;</w:t>
      </w:r>
    </w:p>
    <w:p w14:paraId="57073C39" w14:textId="5B766DE8" w:rsidR="008E33B3" w:rsidRPr="001D3571" w:rsidRDefault="008E33B3" w:rsidP="008E33B3">
      <w:pPr>
        <w:numPr>
          <w:ilvl w:val="0"/>
          <w:numId w:val="5"/>
        </w:numPr>
        <w:tabs>
          <w:tab w:val="clear" w:pos="720"/>
        </w:tabs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przepisów ustawy o </w:t>
      </w:r>
      <w:r w:rsidR="00560F6F" w:rsidRPr="00560F6F">
        <w:rPr>
          <w:rFonts w:ascii="Times New Roman" w:hAnsi="Times New Roman" w:cs="Times New Roman"/>
          <w:sz w:val="24"/>
          <w:szCs w:val="24"/>
        </w:rPr>
        <w:t xml:space="preserve">dostępności cyfrowej stron internetowych i aplikacji mobilnych podmiotów publicznych </w:t>
      </w:r>
      <w:r w:rsidRPr="001D3571">
        <w:rPr>
          <w:rFonts w:ascii="Times New Roman" w:hAnsi="Times New Roman" w:cs="Times New Roman"/>
          <w:sz w:val="24"/>
          <w:szCs w:val="24"/>
        </w:rPr>
        <w:t>w celu ro</w:t>
      </w:r>
      <w:r w:rsidR="00560F6F">
        <w:rPr>
          <w:rFonts w:ascii="Times New Roman" w:hAnsi="Times New Roman" w:cs="Times New Roman"/>
          <w:sz w:val="24"/>
          <w:szCs w:val="24"/>
        </w:rPr>
        <w:t>zpatrzenia wniosku o zapewnienie</w:t>
      </w:r>
      <w:r w:rsidRPr="001D3571">
        <w:rPr>
          <w:rFonts w:ascii="Times New Roman" w:hAnsi="Times New Roman" w:cs="Times New Roman"/>
          <w:sz w:val="24"/>
          <w:szCs w:val="24"/>
        </w:rPr>
        <w:t xml:space="preserve"> dostępności</w:t>
      </w:r>
      <w:r w:rsidR="00560F6F">
        <w:rPr>
          <w:rFonts w:ascii="Times New Roman" w:hAnsi="Times New Roman" w:cs="Times New Roman"/>
          <w:sz w:val="24"/>
          <w:szCs w:val="24"/>
        </w:rPr>
        <w:t xml:space="preserve"> cyfrowej</w:t>
      </w:r>
      <w:r w:rsidRPr="001D3571">
        <w:rPr>
          <w:rFonts w:ascii="Times New Roman" w:hAnsi="Times New Roman" w:cs="Times New Roman"/>
          <w:sz w:val="24"/>
          <w:szCs w:val="24"/>
        </w:rPr>
        <w:t>, w związku z art. 6 ust. 1 lit. c RODO;</w:t>
      </w:r>
    </w:p>
    <w:p w14:paraId="4B9E43F4" w14:textId="77777777" w:rsidR="008E33B3" w:rsidRPr="001D3571" w:rsidRDefault="008E33B3" w:rsidP="008E33B3">
      <w:pPr>
        <w:numPr>
          <w:ilvl w:val="0"/>
          <w:numId w:val="5"/>
        </w:numPr>
        <w:tabs>
          <w:tab w:val="clear" w:pos="720"/>
        </w:tabs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Pani/Pana dane osobowe będą przetwarzane przez okres niezbędny do realizacji celu przetwarzania wskazanego w pkt 2, w tym przechowywane do momentu wygaśnięcia obowiązku archiwizacji danych wynikającego z przepisów prawa;</w:t>
      </w:r>
    </w:p>
    <w:p w14:paraId="11A1BB0A" w14:textId="77777777" w:rsidR="008E33B3" w:rsidRPr="001D3571" w:rsidRDefault="008E33B3" w:rsidP="008E33B3">
      <w:pPr>
        <w:numPr>
          <w:ilvl w:val="0"/>
          <w:numId w:val="5"/>
        </w:numPr>
        <w:tabs>
          <w:tab w:val="clear" w:pos="720"/>
        </w:tabs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odbiorcami Pani/Pana danych osobowych będą wyłącznie podmioty uprawnione do uzyskania danych osobowych na podstawie przepisów prawa (np. organy kontrolne) lub zawartych przez PUW w Rzeszowie umów (np. na świadczenie usług serwisu i utrzymania systemów teleinformatycznych wykorzystywanych przy przetwarzaniu danych osobowych w PUW w Rzeszowie);</w:t>
      </w:r>
    </w:p>
    <w:p w14:paraId="0491287B" w14:textId="77777777" w:rsidR="008E33B3" w:rsidRPr="001D3571" w:rsidRDefault="008E33B3" w:rsidP="008E33B3">
      <w:pPr>
        <w:numPr>
          <w:ilvl w:val="0"/>
          <w:numId w:val="5"/>
        </w:numPr>
        <w:tabs>
          <w:tab w:val="clear" w:pos="720"/>
        </w:tabs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podanie danych osobowych nie jest obowiązkowe</w:t>
      </w:r>
      <w:r w:rsidRPr="001D35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i nie warunkuje realizacji wniosku, jednakże w niektórych przypadkach może być niezbędne dla ostatecznego jego załatwienia, tj. wydania decyzji administracyjnej;</w:t>
      </w:r>
    </w:p>
    <w:p w14:paraId="4FCAB2DA" w14:textId="77777777" w:rsidR="008E33B3" w:rsidRPr="001D3571" w:rsidRDefault="008E33B3" w:rsidP="008E33B3">
      <w:pPr>
        <w:numPr>
          <w:ilvl w:val="0"/>
          <w:numId w:val="5"/>
        </w:numPr>
        <w:tabs>
          <w:tab w:val="clear" w:pos="720"/>
        </w:tabs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przysługuje Pani/Panu prawo do:</w:t>
      </w:r>
    </w:p>
    <w:p w14:paraId="2E3C2991" w14:textId="77777777" w:rsidR="008E33B3" w:rsidRPr="001D3571" w:rsidRDefault="008E33B3" w:rsidP="008E33B3">
      <w:pPr>
        <w:numPr>
          <w:ilvl w:val="0"/>
          <w:numId w:val="7"/>
        </w:num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żądania dostępu do danych osobowych na podstawie art. 15 RODO,</w:t>
      </w:r>
    </w:p>
    <w:p w14:paraId="55136762" w14:textId="77777777" w:rsidR="008E33B3" w:rsidRPr="001D3571" w:rsidRDefault="008E33B3" w:rsidP="008E33B3">
      <w:pPr>
        <w:numPr>
          <w:ilvl w:val="0"/>
          <w:numId w:val="7"/>
        </w:num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sprostowania swoich danych na podstawie art. 16 RODO,</w:t>
      </w:r>
    </w:p>
    <w:p w14:paraId="6471EDEC" w14:textId="77777777" w:rsidR="008E33B3" w:rsidRPr="001D3571" w:rsidRDefault="008E33B3" w:rsidP="008E33B3">
      <w:pPr>
        <w:numPr>
          <w:ilvl w:val="0"/>
          <w:numId w:val="7"/>
        </w:num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ograniczenia przetwarzania danych na podstawie art. 18 RODO oraz ich usunięcia po ustaniu okresu przechowywania, w myśl obowiązujących przepisów;</w:t>
      </w:r>
    </w:p>
    <w:p w14:paraId="01C14FFA" w14:textId="77777777" w:rsidR="008E33B3" w:rsidRPr="001D3571" w:rsidRDefault="008E33B3" w:rsidP="008E33B3">
      <w:pPr>
        <w:numPr>
          <w:ilvl w:val="0"/>
          <w:numId w:val="5"/>
        </w:numPr>
        <w:tabs>
          <w:tab w:val="clear" w:pos="720"/>
        </w:tabs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Pani/Pana dane nie będą poddane zautomatyzowanym procesom związanym z podejmowaniem decyzji, w tym profilowaniu;</w:t>
      </w:r>
    </w:p>
    <w:p w14:paraId="7025EA1B" w14:textId="77777777" w:rsidR="008E33B3" w:rsidRPr="001D3571" w:rsidRDefault="008E33B3" w:rsidP="008E33B3">
      <w:pPr>
        <w:numPr>
          <w:ilvl w:val="0"/>
          <w:numId w:val="5"/>
        </w:numPr>
        <w:tabs>
          <w:tab w:val="clear" w:pos="720"/>
        </w:tabs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Pani/Pana dane nie będą przekazane odbiorcom w państwach znajdujących się poza Unią Europejską i Europejskim Obszarem Gospodarczym lub do organizacji międzynarodowej bez postawy prawnej.</w:t>
      </w:r>
    </w:p>
    <w:p w14:paraId="7993082A" w14:textId="77777777" w:rsidR="008E33B3" w:rsidRPr="001D3571" w:rsidRDefault="008E33B3" w:rsidP="008E33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W przypadku jakichkolwiek wątpliwości czy pytań w zakresie przetwarzania Pani/Pana danych osobowych oraz  korzystania z praw związanych z przetwarzaniem  danych osobowych może się Pani/Pan kontaktować z Inspektorem Ochrony Danych w Podkarpackim Urzędzie Wojewódzkim w Rzeszowie:</w:t>
      </w:r>
    </w:p>
    <w:p w14:paraId="18AD3BDB" w14:textId="77777777" w:rsidR="008E33B3" w:rsidRPr="001D3571" w:rsidRDefault="008E33B3" w:rsidP="008E33B3">
      <w:pPr>
        <w:numPr>
          <w:ilvl w:val="0"/>
          <w:numId w:val="6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 xml:space="preserve">listownie na adres Podkarpackiego Urzędu Wojewódzkiego w Rzeszowie,  </w:t>
      </w:r>
    </w:p>
    <w:p w14:paraId="48DDF921" w14:textId="77777777" w:rsidR="008E33B3" w:rsidRPr="001D3571" w:rsidRDefault="008E33B3" w:rsidP="008E33B3">
      <w:pPr>
        <w:numPr>
          <w:ilvl w:val="0"/>
          <w:numId w:val="6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telefonicznie 17 867-13-10, 17 867-13-07,</w:t>
      </w:r>
    </w:p>
    <w:p w14:paraId="06AB4627" w14:textId="77777777" w:rsidR="008E33B3" w:rsidRPr="001D3571" w:rsidRDefault="008E33B3" w:rsidP="008E33B3">
      <w:pPr>
        <w:numPr>
          <w:ilvl w:val="0"/>
          <w:numId w:val="6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 xml:space="preserve">e-mailowo </w:t>
      </w:r>
      <w:hyperlink r:id="rId8" w:history="1">
        <w:r w:rsidRPr="001D35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rodo@rzeszow.uw.gov.pl</w:t>
        </w:r>
      </w:hyperlink>
      <w:r w:rsidRPr="001D3571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3AEED81" w14:textId="77777777" w:rsidR="008E33B3" w:rsidRPr="001D3571" w:rsidRDefault="008E33B3" w:rsidP="008E33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Możliwy jest również kontakt osobisty w siedzibie Urzędu przy ul. Grunwaldzkiej 15 w Rzeszowie.</w:t>
      </w:r>
    </w:p>
    <w:p w14:paraId="44E8F4B4" w14:textId="27D2BE81" w:rsidR="00266AB3" w:rsidRPr="001D3571" w:rsidRDefault="008E33B3" w:rsidP="008E33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Jeśli uzna Pani/Pan, że dane osobowe nie są przetwarzane w sposób prawidłowy przysługuje Pani/Pan prawo wniesienia skargi do Prezesa Urzędu Ochrony Danych Osobowych.</w:t>
      </w:r>
    </w:p>
    <w:sectPr w:rsidR="00266AB3" w:rsidRPr="001D3571" w:rsidSect="00560F6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08CAF" w14:textId="77777777" w:rsidR="001C33B1" w:rsidRDefault="001C33B1" w:rsidP="008B5D31">
      <w:pPr>
        <w:spacing w:after="0" w:line="240" w:lineRule="auto"/>
      </w:pPr>
      <w:r>
        <w:separator/>
      </w:r>
    </w:p>
  </w:endnote>
  <w:endnote w:type="continuationSeparator" w:id="0">
    <w:p w14:paraId="62A3D4D4" w14:textId="77777777" w:rsidR="001C33B1" w:rsidRDefault="001C33B1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38298" w14:textId="77777777" w:rsidR="001C33B1" w:rsidRDefault="001C33B1" w:rsidP="008B5D31">
      <w:pPr>
        <w:spacing w:after="0" w:line="240" w:lineRule="auto"/>
      </w:pPr>
      <w:r>
        <w:separator/>
      </w:r>
    </w:p>
  </w:footnote>
  <w:footnote w:type="continuationSeparator" w:id="0">
    <w:p w14:paraId="0C555365" w14:textId="77777777" w:rsidR="001C33B1" w:rsidRDefault="001C33B1" w:rsidP="008B5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08D44C8"/>
    <w:multiLevelType w:val="hybridMultilevel"/>
    <w:tmpl w:val="0350736C"/>
    <w:lvl w:ilvl="0" w:tplc="215E75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F725D"/>
    <w:multiLevelType w:val="multilevel"/>
    <w:tmpl w:val="5E30DF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20F44"/>
    <w:multiLevelType w:val="hybridMultilevel"/>
    <w:tmpl w:val="CBBA1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85"/>
    <w:rsid w:val="00024731"/>
    <w:rsid w:val="0006530C"/>
    <w:rsid w:val="00151B74"/>
    <w:rsid w:val="001C33B1"/>
    <w:rsid w:val="001D3571"/>
    <w:rsid w:val="00263B21"/>
    <w:rsid w:val="00266AB3"/>
    <w:rsid w:val="00275FC1"/>
    <w:rsid w:val="00291750"/>
    <w:rsid w:val="0029369B"/>
    <w:rsid w:val="002B1DF1"/>
    <w:rsid w:val="002B7C1B"/>
    <w:rsid w:val="002E3050"/>
    <w:rsid w:val="002E4212"/>
    <w:rsid w:val="00311AD1"/>
    <w:rsid w:val="00342CBD"/>
    <w:rsid w:val="003765EA"/>
    <w:rsid w:val="003C0586"/>
    <w:rsid w:val="003E4A56"/>
    <w:rsid w:val="003E6BD3"/>
    <w:rsid w:val="003F627D"/>
    <w:rsid w:val="00420B11"/>
    <w:rsid w:val="004311D0"/>
    <w:rsid w:val="004470A2"/>
    <w:rsid w:val="004508EE"/>
    <w:rsid w:val="00462CA7"/>
    <w:rsid w:val="004C331D"/>
    <w:rsid w:val="004C4171"/>
    <w:rsid w:val="005212A1"/>
    <w:rsid w:val="00524991"/>
    <w:rsid w:val="005347F9"/>
    <w:rsid w:val="00560F6F"/>
    <w:rsid w:val="005803F7"/>
    <w:rsid w:val="005A4045"/>
    <w:rsid w:val="005A42EA"/>
    <w:rsid w:val="006570B4"/>
    <w:rsid w:val="00684853"/>
    <w:rsid w:val="006A5F4C"/>
    <w:rsid w:val="006C72F1"/>
    <w:rsid w:val="00734482"/>
    <w:rsid w:val="007802D1"/>
    <w:rsid w:val="007B01D9"/>
    <w:rsid w:val="007B2E3F"/>
    <w:rsid w:val="007C13D0"/>
    <w:rsid w:val="00825830"/>
    <w:rsid w:val="00832A9D"/>
    <w:rsid w:val="00846FC7"/>
    <w:rsid w:val="00856D2B"/>
    <w:rsid w:val="008936F8"/>
    <w:rsid w:val="008B5D31"/>
    <w:rsid w:val="008D7F16"/>
    <w:rsid w:val="008E33B3"/>
    <w:rsid w:val="008F5A35"/>
    <w:rsid w:val="009147CD"/>
    <w:rsid w:val="00960683"/>
    <w:rsid w:val="00974925"/>
    <w:rsid w:val="009E738C"/>
    <w:rsid w:val="00A17A63"/>
    <w:rsid w:val="00A4605F"/>
    <w:rsid w:val="00A7059E"/>
    <w:rsid w:val="00A83D21"/>
    <w:rsid w:val="00A860C5"/>
    <w:rsid w:val="00AE7072"/>
    <w:rsid w:val="00AF7EDA"/>
    <w:rsid w:val="00B03436"/>
    <w:rsid w:val="00B07879"/>
    <w:rsid w:val="00B22E0D"/>
    <w:rsid w:val="00B331FE"/>
    <w:rsid w:val="00B67293"/>
    <w:rsid w:val="00B82F5E"/>
    <w:rsid w:val="00BC6D7E"/>
    <w:rsid w:val="00BE6085"/>
    <w:rsid w:val="00C1423F"/>
    <w:rsid w:val="00C23EAE"/>
    <w:rsid w:val="00C423F1"/>
    <w:rsid w:val="00C550B4"/>
    <w:rsid w:val="00C56BA2"/>
    <w:rsid w:val="00C8076B"/>
    <w:rsid w:val="00C86767"/>
    <w:rsid w:val="00CB0FE5"/>
    <w:rsid w:val="00CB4367"/>
    <w:rsid w:val="00CE6578"/>
    <w:rsid w:val="00CF1097"/>
    <w:rsid w:val="00CF1B44"/>
    <w:rsid w:val="00D40C80"/>
    <w:rsid w:val="00D474FE"/>
    <w:rsid w:val="00D8525F"/>
    <w:rsid w:val="00D95ECF"/>
    <w:rsid w:val="00DA61AF"/>
    <w:rsid w:val="00E648A2"/>
    <w:rsid w:val="00E927CD"/>
    <w:rsid w:val="00EC16CB"/>
    <w:rsid w:val="00EF572C"/>
    <w:rsid w:val="00F366ED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D5909"/>
  <w15:chartTrackingRefBased/>
  <w15:docId w15:val="{980F5D62-7178-4431-8232-F6FC9F40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paragraph" w:styleId="Tekstdymka">
    <w:name w:val="Balloon Text"/>
    <w:basedOn w:val="Normalny"/>
    <w:link w:val="TekstdymkaZnak"/>
    <w:uiPriority w:val="99"/>
    <w:semiHidden/>
    <w:unhideWhenUsed/>
    <w:rsid w:val="006C7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4B762-7A92-4392-AFEE-68B8FB4E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Katarzyna Machowska</cp:lastModifiedBy>
  <cp:revision>4</cp:revision>
  <cp:lastPrinted>2022-02-14T08:02:00Z</cp:lastPrinted>
  <dcterms:created xsi:type="dcterms:W3CDTF">2022-02-14T08:39:00Z</dcterms:created>
  <dcterms:modified xsi:type="dcterms:W3CDTF">2022-02-14T08:57:00Z</dcterms:modified>
</cp:coreProperties>
</file>