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79" w:rsidRDefault="003F1779" w:rsidP="00DE18BD">
      <w:pPr>
        <w:rPr>
          <w:rFonts w:ascii="Times New Roman" w:hAnsi="Times New Roman" w:cs="Times New Roman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lang w:val="pl-PL"/>
        </w:rPr>
        <w:t>OŚWIADCZENIE O ZRZECZENIU SIĘ PRAWA DO WNIESIENIA ODWOŁANIA OD DECYZJI ADMINISTRACYJNEJ – rosyjski</w:t>
      </w:r>
    </w:p>
    <w:p w:rsidR="003F1779" w:rsidRPr="003F1779" w:rsidRDefault="003F1779" w:rsidP="00DE18BD">
      <w:pPr>
        <w:rPr>
          <w:rFonts w:ascii="Times New Roman" w:hAnsi="Times New Roman" w:cs="Times New Roman"/>
          <w:lang w:val="pl-PL"/>
        </w:rPr>
      </w:pPr>
    </w:p>
    <w:p w:rsidR="007A6D2B" w:rsidRDefault="008715AF" w:rsidP="00DE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……………………., дата ………………………….</w:t>
      </w:r>
    </w:p>
    <w:p w:rsidR="008715AF" w:rsidRDefault="008715AF" w:rsidP="00DE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(Имя и фамилия стороны)</w:t>
      </w:r>
    </w:p>
    <w:p w:rsidR="008715AF" w:rsidRDefault="008715AF" w:rsidP="00DE18BD">
      <w:pPr>
        <w:rPr>
          <w:rFonts w:ascii="Times New Roman" w:hAnsi="Times New Roman" w:cs="Times New Roman"/>
        </w:rPr>
      </w:pPr>
    </w:p>
    <w:p w:rsidR="008715AF" w:rsidRDefault="008715AF" w:rsidP="00DE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8715AF" w:rsidRDefault="008715AF" w:rsidP="00DE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(Гражданство)</w:t>
      </w:r>
    </w:p>
    <w:p w:rsidR="008715AF" w:rsidRDefault="008715AF" w:rsidP="00DE18BD">
      <w:pPr>
        <w:rPr>
          <w:rFonts w:ascii="Times New Roman" w:hAnsi="Times New Roman" w:cs="Times New Roman"/>
        </w:rPr>
      </w:pPr>
    </w:p>
    <w:p w:rsidR="008715AF" w:rsidRDefault="008715AF" w:rsidP="00DE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8715AF" w:rsidRDefault="008715AF" w:rsidP="00DE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(Серия и номер документа)</w:t>
      </w:r>
    </w:p>
    <w:p w:rsidR="008715AF" w:rsidRDefault="008715AF" w:rsidP="00DE18BD">
      <w:pPr>
        <w:rPr>
          <w:rFonts w:ascii="Times New Roman" w:hAnsi="Times New Roman" w:cs="Times New Roman"/>
        </w:rPr>
      </w:pPr>
    </w:p>
    <w:p w:rsidR="008715AF" w:rsidRDefault="008715AF" w:rsidP="00DE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номер:……………………….</w:t>
      </w:r>
    </w:p>
    <w:p w:rsidR="008715AF" w:rsidRDefault="008715AF" w:rsidP="00DE18BD">
      <w:pPr>
        <w:rPr>
          <w:rFonts w:ascii="Times New Roman" w:hAnsi="Times New Roman" w:cs="Times New Roman"/>
        </w:rPr>
      </w:pPr>
    </w:p>
    <w:p w:rsidR="008715AF" w:rsidRDefault="008715AF" w:rsidP="00DE18BD">
      <w:pPr>
        <w:jc w:val="right"/>
        <w:rPr>
          <w:rFonts w:ascii="Times New Roman" w:hAnsi="Times New Roman" w:cs="Times New Roman"/>
        </w:rPr>
      </w:pPr>
    </w:p>
    <w:p w:rsidR="008715AF" w:rsidRDefault="008715AF" w:rsidP="00DE18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8715AF" w:rsidRDefault="008715AF" w:rsidP="00DE18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8715AF" w:rsidRDefault="008715AF" w:rsidP="00DE18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 органа)</w:t>
      </w:r>
    </w:p>
    <w:p w:rsidR="008715AF" w:rsidRDefault="008715AF" w:rsidP="00DE18BD">
      <w:pPr>
        <w:rPr>
          <w:rFonts w:ascii="Times New Roman" w:hAnsi="Times New Roman" w:cs="Times New Roman"/>
        </w:rPr>
      </w:pPr>
    </w:p>
    <w:p w:rsidR="008715AF" w:rsidRDefault="008715AF" w:rsidP="00DE18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Внимание! </w:t>
      </w:r>
      <w:r w:rsidR="00DE18BD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подач</w:t>
      </w:r>
      <w:r w:rsidR="00DE18B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заявления</w:t>
      </w:r>
      <w:r w:rsidR="00DE18BD">
        <w:rPr>
          <w:rFonts w:ascii="Times New Roman" w:hAnsi="Times New Roman" w:cs="Times New Roman"/>
        </w:rPr>
        <w:t xml:space="preserve"> следует</w:t>
      </w:r>
      <w:r>
        <w:rPr>
          <w:rFonts w:ascii="Times New Roman" w:hAnsi="Times New Roman" w:cs="Times New Roman"/>
        </w:rPr>
        <w:t xml:space="preserve"> ознакомиться с содержанием разъяснений прав и обязанностей, находящимся на следующей странице. </w:t>
      </w:r>
    </w:p>
    <w:p w:rsidR="008715AF" w:rsidRDefault="008715AF" w:rsidP="00DE18BD">
      <w:pPr>
        <w:jc w:val="both"/>
        <w:rPr>
          <w:rFonts w:ascii="Times New Roman" w:hAnsi="Times New Roman" w:cs="Times New Roman"/>
        </w:rPr>
      </w:pPr>
    </w:p>
    <w:p w:rsidR="008715AF" w:rsidRDefault="008715AF" w:rsidP="00DE18B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ЗАЯВЛЕНИЕ ОБ ОТКАЗЕ ОТ ПРАВА НА ПОДАЧУ ЖАЛОБЫ</w:t>
      </w:r>
    </w:p>
    <w:p w:rsidR="008715AF" w:rsidRDefault="008715AF" w:rsidP="00DE18B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АДМИНИСТРАТИВНОЕ РЕШЕНИЕ</w:t>
      </w:r>
    </w:p>
    <w:p w:rsidR="008715AF" w:rsidRDefault="008715AF" w:rsidP="00DE18BD">
      <w:pPr>
        <w:rPr>
          <w:rFonts w:ascii="Times New Roman" w:hAnsi="Times New Roman" w:cs="Times New Roman"/>
          <w:b/>
          <w:bCs/>
        </w:rPr>
      </w:pPr>
    </w:p>
    <w:p w:rsidR="008715AF" w:rsidRDefault="008715AF" w:rsidP="00DE18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основании параграфа 1 ст. 127а Закона от 14 июня 1960 года «Административно-процессуальный кодекс Республики Польша», я, нижеподписавшийся/нижеподписавшаяся*, после вручения мне …………………………………. (дата) решения ………………………………………………...</w:t>
      </w:r>
    </w:p>
    <w:p w:rsidR="008715AF" w:rsidRDefault="008715AF" w:rsidP="00DE18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(название органа)</w:t>
      </w:r>
    </w:p>
    <w:p w:rsidR="008715AF" w:rsidRDefault="008715AF" w:rsidP="00DE18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………………………………………… от ………………………………………., вынесенного по делу ……………………………………………………………………………... отказываюсь от права </w:t>
      </w:r>
      <w:r w:rsidR="00B8025A">
        <w:rPr>
          <w:rFonts w:ascii="Times New Roman" w:hAnsi="Times New Roman" w:cs="Times New Roman"/>
        </w:rPr>
        <w:t xml:space="preserve">на подачу жалобы на настоящее решение. </w:t>
      </w:r>
    </w:p>
    <w:p w:rsidR="00B8025A" w:rsidRDefault="00B8025A" w:rsidP="00DE18BD">
      <w:pPr>
        <w:jc w:val="both"/>
        <w:rPr>
          <w:rFonts w:ascii="Times New Roman" w:hAnsi="Times New Roman" w:cs="Times New Roman"/>
        </w:rPr>
      </w:pPr>
    </w:p>
    <w:p w:rsidR="00B8025A" w:rsidRDefault="00B8025A" w:rsidP="00DE18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 же время заявляю, что </w:t>
      </w:r>
      <w:r w:rsidR="0052367C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подач</w:t>
      </w:r>
      <w:r w:rsidR="0052367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заявления мне была предоставлена возможность ознакомиться с содержанием нижеприведенных разъяснений прав и обязанностей. </w:t>
      </w:r>
    </w:p>
    <w:p w:rsidR="00B8025A" w:rsidRDefault="00B8025A" w:rsidP="00DE18BD">
      <w:pPr>
        <w:jc w:val="both"/>
        <w:rPr>
          <w:rFonts w:ascii="Times New Roman" w:hAnsi="Times New Roman" w:cs="Times New Roman"/>
        </w:rPr>
      </w:pPr>
    </w:p>
    <w:p w:rsidR="00B8025A" w:rsidRDefault="00B8025A" w:rsidP="00DE18B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РАЗЪЯСНЕНИЕ ПРАВ И ОБЯЗАННОСТЕЙ</w:t>
      </w:r>
    </w:p>
    <w:p w:rsidR="00B8025A" w:rsidRDefault="00B8025A" w:rsidP="00DE18BD">
      <w:pPr>
        <w:rPr>
          <w:rFonts w:ascii="Times New Roman" w:hAnsi="Times New Roman" w:cs="Times New Roman"/>
          <w:b/>
          <w:bCs/>
        </w:rPr>
      </w:pPr>
    </w:p>
    <w:p w:rsidR="00B8025A" w:rsidRDefault="00B8025A" w:rsidP="00DE18BD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об отказе от права на подачу жалобы на решение сторона вносит в орган, вынесший решение.</w:t>
      </w:r>
    </w:p>
    <w:p w:rsidR="00B8025A" w:rsidRDefault="00B8025A" w:rsidP="00DE18BD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об отказе от права на подачу жалобы на решение может вносит</w:t>
      </w:r>
      <w:r w:rsidR="0052367C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только после начала хода срока на подачу жалобы. Не допускается подавать заявление об отказе от права на подачу жалобы на решение до начала хода срока, о котором упоминается выше. </w:t>
      </w:r>
    </w:p>
    <w:p w:rsidR="00B8025A" w:rsidRDefault="00B8025A" w:rsidP="00DE18BD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день вручения органу администрации заявления об отказе прав</w:t>
      </w:r>
      <w:r w:rsidR="002F588F">
        <w:rPr>
          <w:rFonts w:ascii="Times New Roman" w:hAnsi="Times New Roman" w:cs="Times New Roman"/>
          <w:lang w:val="be-BY"/>
        </w:rPr>
        <w:t>а</w:t>
      </w:r>
      <w:r>
        <w:rPr>
          <w:rFonts w:ascii="Times New Roman" w:hAnsi="Times New Roman" w:cs="Times New Roman"/>
        </w:rPr>
        <w:t xml:space="preserve"> на подачу жалобы, решение становится окончательным и вступает в законную силу. Ввиду этого, нет возможности подать жалобу на решение, а также нет возможности обжаловать решение в воеводский административный суд. </w:t>
      </w:r>
    </w:p>
    <w:p w:rsidR="00B8025A" w:rsidRDefault="00B8025A" w:rsidP="00DE18BD">
      <w:pPr>
        <w:jc w:val="both"/>
        <w:rPr>
          <w:rFonts w:ascii="Times New Roman" w:hAnsi="Times New Roman" w:cs="Times New Roman"/>
        </w:rPr>
      </w:pPr>
    </w:p>
    <w:p w:rsidR="00B8025A" w:rsidRDefault="00B8025A" w:rsidP="00DE18BD">
      <w:pPr>
        <w:jc w:val="both"/>
        <w:rPr>
          <w:rFonts w:ascii="Times New Roman" w:hAnsi="Times New Roman" w:cs="Times New Roman"/>
        </w:rPr>
      </w:pPr>
    </w:p>
    <w:p w:rsidR="00B8025A" w:rsidRDefault="00B8025A" w:rsidP="00DE18BD">
      <w:pPr>
        <w:jc w:val="both"/>
        <w:rPr>
          <w:rFonts w:ascii="Times New Roman" w:hAnsi="Times New Roman" w:cs="Times New Roman"/>
        </w:rPr>
      </w:pPr>
    </w:p>
    <w:p w:rsidR="00B8025A" w:rsidRDefault="00B8025A" w:rsidP="00DE18BD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B8025A" w:rsidRPr="00B8025A" w:rsidRDefault="00B8025A" w:rsidP="00DE18BD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(Дата и разборчивая подпись)</w:t>
      </w:r>
    </w:p>
    <w:p w:rsidR="00B8025A" w:rsidRPr="00B8025A" w:rsidRDefault="00B8025A" w:rsidP="00DE18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*ненужное зачеркнуть</w:t>
      </w:r>
    </w:p>
    <w:sectPr w:rsidR="00B8025A" w:rsidRPr="00B8025A" w:rsidSect="003F1779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042DE"/>
    <w:multiLevelType w:val="hybridMultilevel"/>
    <w:tmpl w:val="0692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AF"/>
    <w:rsid w:val="002C05DB"/>
    <w:rsid w:val="002F588F"/>
    <w:rsid w:val="00323567"/>
    <w:rsid w:val="003F1779"/>
    <w:rsid w:val="0052367C"/>
    <w:rsid w:val="00707C14"/>
    <w:rsid w:val="007A6D2B"/>
    <w:rsid w:val="008715AF"/>
    <w:rsid w:val="00B8025A"/>
    <w:rsid w:val="00CE3EED"/>
    <w:rsid w:val="00D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AE7A7-19DA-3E4C-80F5-1881A84F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Marek Chwistek</dc:creator>
  <cp:keywords/>
  <dc:description/>
  <cp:lastModifiedBy>Błeszyński Michał</cp:lastModifiedBy>
  <cp:revision>2</cp:revision>
  <dcterms:created xsi:type="dcterms:W3CDTF">2022-06-23T07:33:00Z</dcterms:created>
  <dcterms:modified xsi:type="dcterms:W3CDTF">2022-06-23T07:33:00Z</dcterms:modified>
</cp:coreProperties>
</file>