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21" w:rsidRPr="00F02321" w:rsidRDefault="00F02321" w:rsidP="00A8168D">
      <w:pPr>
        <w:ind w:left="2217" w:right="57" w:firstLine="663"/>
        <w:jc w:val="right"/>
        <w:rPr>
          <w:rFonts w:cs="Verdana"/>
          <w:lang w:val="tr-TR"/>
        </w:rPr>
      </w:pPr>
      <w:bookmarkStart w:id="0" w:name="_GoBack"/>
      <w:bookmarkEnd w:id="0"/>
      <w:r w:rsidRPr="00F02321">
        <w:rPr>
          <w:rFonts w:cs="Verdana"/>
          <w:lang w:val="tr-TR"/>
        </w:rPr>
        <w:t>Yer: …………</w:t>
      </w:r>
      <w:r w:rsidR="00A8168D">
        <w:rPr>
          <w:rFonts w:cs="Verdana"/>
          <w:lang w:val="tr-TR"/>
        </w:rPr>
        <w:t>….…..</w:t>
      </w:r>
      <w:r w:rsidRPr="00F02321">
        <w:rPr>
          <w:rFonts w:cs="Verdana"/>
          <w:lang w:val="tr-TR"/>
        </w:rPr>
        <w:t>……. Tarih: ……</w:t>
      </w:r>
      <w:r w:rsidR="00A8168D">
        <w:rPr>
          <w:rFonts w:cs="Verdana"/>
          <w:lang w:val="tr-TR"/>
        </w:rPr>
        <w:t>….</w:t>
      </w:r>
      <w:r w:rsidRPr="00F02321">
        <w:rPr>
          <w:rFonts w:cs="Verdana"/>
          <w:lang w:val="tr-TR"/>
        </w:rPr>
        <w:t>…</w:t>
      </w:r>
      <w:r w:rsidR="00A8168D">
        <w:rPr>
          <w:rFonts w:cs="Verdana"/>
          <w:lang w:val="tr-TR"/>
        </w:rPr>
        <w:t>……</w:t>
      </w:r>
      <w:r w:rsidRPr="00F02321">
        <w:rPr>
          <w:rFonts w:cs="Verdana"/>
          <w:lang w:val="tr-TR"/>
        </w:rPr>
        <w:t>………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…………………………………</w:t>
      </w:r>
      <w:r w:rsidR="0032771E">
        <w:rPr>
          <w:rFonts w:cs="Verdana"/>
          <w:lang w:val="tr-TR"/>
        </w:rPr>
        <w:t>……..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(Tarafın adı ve soyadı)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…………………………………</w:t>
      </w:r>
      <w:r w:rsidR="00A8168D">
        <w:rPr>
          <w:rFonts w:cs="Verdana"/>
          <w:lang w:val="tr-TR"/>
        </w:rPr>
        <w:t>……..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(Vatandaşlığı)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…………………………………</w:t>
      </w:r>
      <w:r w:rsidR="00A8168D">
        <w:rPr>
          <w:rFonts w:cs="Verdana"/>
          <w:lang w:val="tr-TR"/>
        </w:rPr>
        <w:t>…….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(Kimlik seri ve numarası)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Dosya numarası: …………………………………</w:t>
      </w:r>
    </w:p>
    <w:p w:rsidR="00F02321" w:rsidRPr="00F02321" w:rsidRDefault="00F02321" w:rsidP="00F02321">
      <w:pPr>
        <w:ind w:left="4320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………………………………………………………….</w:t>
      </w:r>
    </w:p>
    <w:p w:rsidR="00F02321" w:rsidRPr="00F02321" w:rsidRDefault="00F02321" w:rsidP="00F02321">
      <w:pPr>
        <w:ind w:left="4320" w:right="57"/>
        <w:rPr>
          <w:rFonts w:cs="Verdana"/>
          <w:lang w:val="tr-TR"/>
        </w:rPr>
      </w:pPr>
    </w:p>
    <w:p w:rsidR="00F02321" w:rsidRPr="00F02321" w:rsidRDefault="00F02321" w:rsidP="00F02321">
      <w:pPr>
        <w:ind w:left="4320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………………………………………………………….</w:t>
      </w:r>
    </w:p>
    <w:p w:rsidR="00F02321" w:rsidRPr="00F02321" w:rsidRDefault="00F02321" w:rsidP="00F02321">
      <w:pPr>
        <w:ind w:left="4320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>(</w:t>
      </w:r>
      <w:r w:rsidR="008064DB">
        <w:rPr>
          <w:rFonts w:cs="Verdana"/>
          <w:lang w:val="tr-TR"/>
        </w:rPr>
        <w:t>Organın</w:t>
      </w:r>
      <w:r w:rsidRPr="00F02321">
        <w:rPr>
          <w:rFonts w:cs="Verdana"/>
          <w:lang w:val="tr-TR"/>
        </w:rPr>
        <w:t xml:space="preserve"> adı)</w:t>
      </w: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</w:p>
    <w:p w:rsidR="00F02321" w:rsidRPr="00F02321" w:rsidRDefault="00F02321" w:rsidP="00BA2C6D">
      <w:pPr>
        <w:ind w:left="57" w:right="57"/>
        <w:rPr>
          <w:rFonts w:cs="Verdana"/>
          <w:lang w:val="tr-TR"/>
        </w:rPr>
      </w:pPr>
      <w:r w:rsidRPr="00F02321">
        <w:rPr>
          <w:rFonts w:cs="Verdana"/>
          <w:lang w:val="tr-TR"/>
        </w:rPr>
        <w:t xml:space="preserve">Önemli uyarı! </w:t>
      </w:r>
      <w:r>
        <w:rPr>
          <w:rFonts w:cs="Verdana"/>
          <w:lang w:val="tr-TR"/>
        </w:rPr>
        <w:t xml:space="preserve">Beyanname sunulmadan önce lütfen bir sonraki sayfada yer alan talimatname okuyunuz. </w:t>
      </w:r>
    </w:p>
    <w:p w:rsidR="00F02321" w:rsidRDefault="00F02321" w:rsidP="00BA2C6D">
      <w:pPr>
        <w:ind w:left="57" w:right="57"/>
        <w:rPr>
          <w:rFonts w:cs="Verdana"/>
          <w:b/>
          <w:bCs/>
          <w:lang w:val="tr-TR"/>
        </w:rPr>
      </w:pPr>
    </w:p>
    <w:p w:rsidR="00F02321" w:rsidRDefault="00F02321" w:rsidP="0032771E">
      <w:pPr>
        <w:ind w:left="57" w:right="57"/>
        <w:jc w:val="center"/>
        <w:rPr>
          <w:rFonts w:cs="Verdana"/>
          <w:b/>
          <w:bCs/>
          <w:lang w:val="tr-TR"/>
        </w:rPr>
      </w:pPr>
      <w:r>
        <w:rPr>
          <w:rFonts w:cs="Verdana"/>
          <w:b/>
          <w:bCs/>
          <w:lang w:val="tr-TR"/>
        </w:rPr>
        <w:t>İDARİ KARAR</w:t>
      </w:r>
      <w:r w:rsidR="002B041D">
        <w:rPr>
          <w:rFonts w:cs="Verdana"/>
          <w:b/>
          <w:bCs/>
          <w:lang w:val="tr-TR"/>
        </w:rPr>
        <w:t>A KARŞI</w:t>
      </w:r>
      <w:r>
        <w:rPr>
          <w:rFonts w:cs="Verdana"/>
          <w:b/>
          <w:bCs/>
          <w:lang w:val="tr-TR"/>
        </w:rPr>
        <w:t xml:space="preserve"> İTİRAZ ETME HAKKINDAN FERAGAT </w:t>
      </w:r>
      <w:r w:rsidR="00A3656C">
        <w:rPr>
          <w:rFonts w:cs="Verdana"/>
          <w:b/>
          <w:bCs/>
          <w:lang w:val="tr-TR"/>
        </w:rPr>
        <w:t xml:space="preserve">EDİLDİĞİNE DAİR </w:t>
      </w:r>
      <w:r>
        <w:rPr>
          <w:rFonts w:cs="Verdana"/>
          <w:b/>
          <w:bCs/>
          <w:lang w:val="tr-TR"/>
        </w:rPr>
        <w:t>BEYANNAME</w:t>
      </w:r>
    </w:p>
    <w:p w:rsidR="00BA2C6D" w:rsidRDefault="00BA2C6D" w:rsidP="00BA2C6D">
      <w:pPr>
        <w:ind w:left="57" w:right="57"/>
        <w:rPr>
          <w:rFonts w:cs="Verdana"/>
          <w:bCs/>
          <w:i/>
          <w:lang w:val="tr-TR"/>
        </w:rPr>
      </w:pPr>
    </w:p>
    <w:p w:rsidR="00A3656C" w:rsidRDefault="008064DB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14 Haziran 1960 tarihli İdar</w:t>
      </w:r>
      <w:r w:rsidR="0032771E">
        <w:rPr>
          <w:rFonts w:cs="Verdana"/>
          <w:bCs/>
          <w:iCs/>
          <w:lang w:val="tr-TR"/>
        </w:rPr>
        <w:t>e</w:t>
      </w:r>
      <w:r>
        <w:rPr>
          <w:rFonts w:cs="Verdana"/>
          <w:bCs/>
          <w:iCs/>
          <w:lang w:val="tr-TR"/>
        </w:rPr>
        <w:t xml:space="preserve"> Muhakemeler</w:t>
      </w:r>
      <w:r w:rsidR="0032771E">
        <w:rPr>
          <w:rFonts w:cs="Verdana"/>
          <w:bCs/>
          <w:iCs/>
          <w:lang w:val="tr-TR"/>
        </w:rPr>
        <w:t>i Usulü</w:t>
      </w:r>
      <w:r>
        <w:rPr>
          <w:rFonts w:cs="Verdana"/>
          <w:bCs/>
          <w:iCs/>
          <w:lang w:val="tr-TR"/>
        </w:rPr>
        <w:t xml:space="preserve"> Kanununun 127. (a) maddesinin 1. fıkrasına istinaden aşağıda imzam bulunan ben</w:t>
      </w:r>
      <w:r w:rsidR="00D67492">
        <w:rPr>
          <w:rFonts w:cs="Verdana"/>
          <w:bCs/>
          <w:iCs/>
          <w:lang w:val="tr-TR"/>
        </w:rPr>
        <w:t>;</w:t>
      </w:r>
      <w:r>
        <w:rPr>
          <w:rFonts w:cs="Verdana"/>
          <w:bCs/>
          <w:iCs/>
          <w:lang w:val="tr-TR"/>
        </w:rPr>
        <w:t xml:space="preserve"> </w:t>
      </w:r>
    </w:p>
    <w:p w:rsidR="002B041D" w:rsidRDefault="002B041D" w:rsidP="0032771E">
      <w:pPr>
        <w:ind w:left="57" w:right="57"/>
        <w:jc w:val="both"/>
        <w:rPr>
          <w:rFonts w:cs="Verdana"/>
          <w:bCs/>
          <w:iCs/>
          <w:lang w:val="tr-TR"/>
        </w:rPr>
      </w:pP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 xml:space="preserve">……………………………………………………………………………………………..’nın, </w:t>
      </w: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(Organın adı)</w:t>
      </w:r>
      <w:r w:rsidRPr="00363B2F">
        <w:rPr>
          <w:rFonts w:cs="Verdana"/>
          <w:bCs/>
          <w:iCs/>
          <w:lang w:val="tr-TR"/>
        </w:rPr>
        <w:t xml:space="preserve"> </w:t>
      </w: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……………………………………………………………………………………………………………………………………………………</w:t>
      </w:r>
    </w:p>
    <w:p w:rsidR="0032771E" w:rsidRDefault="0032771E" w:rsidP="0032771E">
      <w:pPr>
        <w:ind w:left="57" w:right="57"/>
        <w:jc w:val="both"/>
        <w:rPr>
          <w:rFonts w:cs="Verdana"/>
          <w:bCs/>
          <w:iCs/>
          <w:lang w:val="tr-TR"/>
        </w:rPr>
      </w:pP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 xml:space="preserve">ile ilgili davada verdiği……………………………………… sayılı kararın tarafıma ………………………………… tarihinde tebliğ edilmesi </w:t>
      </w:r>
      <w:r w:rsidR="009A2BB5">
        <w:rPr>
          <w:rFonts w:cs="Verdana"/>
          <w:bCs/>
          <w:iCs/>
          <w:lang w:val="tr-TR"/>
        </w:rPr>
        <w:t>üzerine</w:t>
      </w:r>
      <w:r>
        <w:rPr>
          <w:rFonts w:cs="Verdana"/>
          <w:bCs/>
          <w:iCs/>
          <w:lang w:val="tr-TR"/>
        </w:rPr>
        <w:t xml:space="preserve"> bu kararı itiraz etme hakkımdan feragat etmiş bulunmaktayım.</w:t>
      </w:r>
    </w:p>
    <w:p w:rsidR="00363B2F" w:rsidRDefault="00363B2F" w:rsidP="0032771E">
      <w:pPr>
        <w:ind w:left="57" w:right="57"/>
        <w:jc w:val="both"/>
        <w:rPr>
          <w:rFonts w:cs="Verdana"/>
          <w:bCs/>
          <w:iCs/>
          <w:lang w:val="tr-TR"/>
        </w:rPr>
      </w:pPr>
    </w:p>
    <w:p w:rsidR="00363B2F" w:rsidRDefault="00D21FA7" w:rsidP="0032771E">
      <w:pPr>
        <w:ind w:left="57"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Aynı zamanda, beyanname</w:t>
      </w:r>
      <w:r w:rsidR="009A2BB5">
        <w:rPr>
          <w:rFonts w:cs="Verdana"/>
          <w:bCs/>
          <w:iCs/>
          <w:lang w:val="tr-TR"/>
        </w:rPr>
        <w:t xml:space="preserve"> sunmadan önce aşağıdaki talimatname okuyabilme imkanımın sağlandığını beyan ederim.</w:t>
      </w:r>
    </w:p>
    <w:p w:rsidR="00A3656C" w:rsidRPr="009A2BB5" w:rsidRDefault="009A2BB5" w:rsidP="0032771E">
      <w:pPr>
        <w:ind w:left="57" w:right="57"/>
        <w:jc w:val="center"/>
        <w:rPr>
          <w:rFonts w:cs="Verdana"/>
          <w:b/>
          <w:iCs/>
          <w:lang w:val="tr-TR"/>
        </w:rPr>
      </w:pPr>
      <w:r w:rsidRPr="009A2BB5">
        <w:rPr>
          <w:rFonts w:cs="Verdana"/>
          <w:b/>
          <w:iCs/>
          <w:lang w:val="tr-TR"/>
        </w:rPr>
        <w:t>TALİMATNAME</w:t>
      </w:r>
    </w:p>
    <w:p w:rsidR="00A3656C" w:rsidRDefault="00A3656C" w:rsidP="0032771E">
      <w:pPr>
        <w:ind w:left="57" w:right="57"/>
        <w:jc w:val="both"/>
        <w:rPr>
          <w:rFonts w:cs="Verdana"/>
          <w:bCs/>
          <w:i/>
          <w:lang w:val="tr-TR"/>
        </w:rPr>
      </w:pPr>
    </w:p>
    <w:p w:rsidR="00A3656C" w:rsidRDefault="009A2BB5" w:rsidP="0032771E">
      <w:pPr>
        <w:pStyle w:val="Akapitzlist"/>
        <w:numPr>
          <w:ilvl w:val="0"/>
          <w:numId w:val="1"/>
        </w:numPr>
        <w:ind w:right="57"/>
        <w:jc w:val="both"/>
        <w:rPr>
          <w:rFonts w:cs="Verdana"/>
          <w:bCs/>
          <w:iCs/>
          <w:lang w:val="tr-TR"/>
        </w:rPr>
      </w:pPr>
      <w:r w:rsidRPr="009A2BB5">
        <w:rPr>
          <w:rFonts w:cs="Verdana"/>
          <w:bCs/>
          <w:iCs/>
          <w:lang w:val="tr-TR"/>
        </w:rPr>
        <w:t>Taraf; karar</w:t>
      </w:r>
      <w:r w:rsidR="002B041D">
        <w:rPr>
          <w:rFonts w:cs="Verdana"/>
          <w:bCs/>
          <w:iCs/>
          <w:lang w:val="tr-TR"/>
        </w:rPr>
        <w:t>a karşı</w:t>
      </w:r>
      <w:r w:rsidRPr="009A2BB5">
        <w:rPr>
          <w:rFonts w:cs="Verdana"/>
          <w:bCs/>
          <w:iCs/>
          <w:lang w:val="tr-TR"/>
        </w:rPr>
        <w:t xml:space="preserve"> itiraz etme hakkından feragat ettiğine dair beyannamesini, kararı vermiş bulunan organa sunar. </w:t>
      </w:r>
    </w:p>
    <w:p w:rsidR="009A2BB5" w:rsidRDefault="009A2BB5" w:rsidP="0032771E">
      <w:pPr>
        <w:pStyle w:val="Akapitzlist"/>
        <w:numPr>
          <w:ilvl w:val="0"/>
          <w:numId w:val="1"/>
        </w:numPr>
        <w:ind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K</w:t>
      </w:r>
      <w:r w:rsidRPr="009A2BB5">
        <w:rPr>
          <w:rFonts w:cs="Verdana"/>
          <w:bCs/>
          <w:iCs/>
          <w:lang w:val="tr-TR"/>
        </w:rPr>
        <w:t>arar</w:t>
      </w:r>
      <w:r w:rsidR="002B041D">
        <w:rPr>
          <w:rFonts w:cs="Verdana"/>
          <w:bCs/>
          <w:iCs/>
          <w:lang w:val="tr-TR"/>
        </w:rPr>
        <w:t>a karşı</w:t>
      </w:r>
      <w:r w:rsidRPr="009A2BB5">
        <w:rPr>
          <w:rFonts w:cs="Verdana"/>
          <w:bCs/>
          <w:iCs/>
          <w:lang w:val="tr-TR"/>
        </w:rPr>
        <w:t xml:space="preserve"> itiraz etme hakkından feragat e</w:t>
      </w:r>
      <w:r>
        <w:rPr>
          <w:rFonts w:cs="Verdana"/>
          <w:bCs/>
          <w:iCs/>
          <w:lang w:val="tr-TR"/>
        </w:rPr>
        <w:t>dildiğine</w:t>
      </w:r>
      <w:r w:rsidRPr="009A2BB5">
        <w:rPr>
          <w:rFonts w:cs="Verdana"/>
          <w:bCs/>
          <w:iCs/>
          <w:lang w:val="tr-TR"/>
        </w:rPr>
        <w:t xml:space="preserve"> dair beyanname</w:t>
      </w:r>
      <w:r>
        <w:rPr>
          <w:rFonts w:cs="Verdana"/>
          <w:bCs/>
          <w:iCs/>
          <w:lang w:val="tr-TR"/>
        </w:rPr>
        <w:t xml:space="preserve">, itiraz dilekçesi sunma süresi başladıktan sonra sunulabilir. </w:t>
      </w:r>
      <w:r w:rsidR="00D469A8">
        <w:rPr>
          <w:rFonts w:cs="Verdana"/>
          <w:bCs/>
          <w:iCs/>
          <w:lang w:val="tr-TR"/>
        </w:rPr>
        <w:t>Yukarıda bahsi geçen süre başlamadan</w:t>
      </w:r>
      <w:r w:rsidR="00D469A8" w:rsidRPr="009A2BB5">
        <w:rPr>
          <w:rFonts w:cs="Verdana"/>
          <w:bCs/>
          <w:iCs/>
          <w:lang w:val="tr-TR"/>
        </w:rPr>
        <w:t xml:space="preserve"> </w:t>
      </w:r>
      <w:r w:rsidR="002B041D">
        <w:rPr>
          <w:rFonts w:cs="Verdana"/>
          <w:bCs/>
          <w:iCs/>
          <w:lang w:val="tr-TR"/>
        </w:rPr>
        <w:t xml:space="preserve">karara karşı </w:t>
      </w:r>
      <w:r w:rsidR="00D469A8" w:rsidRPr="009A2BB5">
        <w:rPr>
          <w:rFonts w:cs="Verdana"/>
          <w:bCs/>
          <w:iCs/>
          <w:lang w:val="tr-TR"/>
        </w:rPr>
        <w:t>itiraz etme hakkından feragat e</w:t>
      </w:r>
      <w:r w:rsidR="00D469A8">
        <w:rPr>
          <w:rFonts w:cs="Verdana"/>
          <w:bCs/>
          <w:iCs/>
          <w:lang w:val="tr-TR"/>
        </w:rPr>
        <w:t>dildiğine</w:t>
      </w:r>
      <w:r w:rsidR="00D469A8" w:rsidRPr="009A2BB5">
        <w:rPr>
          <w:rFonts w:cs="Verdana"/>
          <w:bCs/>
          <w:iCs/>
          <w:lang w:val="tr-TR"/>
        </w:rPr>
        <w:t xml:space="preserve"> dair beyanname</w:t>
      </w:r>
      <w:r w:rsidR="00D469A8">
        <w:rPr>
          <w:rFonts w:cs="Verdana"/>
          <w:bCs/>
          <w:iCs/>
          <w:lang w:val="tr-TR"/>
        </w:rPr>
        <w:t xml:space="preserve">nin sunulması kabul edilmez. </w:t>
      </w:r>
    </w:p>
    <w:p w:rsidR="00D469A8" w:rsidRPr="009A2BB5" w:rsidRDefault="002B041D" w:rsidP="0032771E">
      <w:pPr>
        <w:pStyle w:val="Akapitzlist"/>
        <w:numPr>
          <w:ilvl w:val="0"/>
          <w:numId w:val="1"/>
        </w:numPr>
        <w:ind w:right="57"/>
        <w:jc w:val="both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K</w:t>
      </w:r>
      <w:r w:rsidRPr="009A2BB5">
        <w:rPr>
          <w:rFonts w:cs="Verdana"/>
          <w:bCs/>
          <w:iCs/>
          <w:lang w:val="tr-TR"/>
        </w:rPr>
        <w:t>arar</w:t>
      </w:r>
      <w:r>
        <w:rPr>
          <w:rFonts w:cs="Verdana"/>
          <w:bCs/>
          <w:iCs/>
          <w:lang w:val="tr-TR"/>
        </w:rPr>
        <w:t>a karşı</w:t>
      </w:r>
      <w:r w:rsidRPr="009A2BB5">
        <w:rPr>
          <w:rFonts w:cs="Verdana"/>
          <w:bCs/>
          <w:iCs/>
          <w:lang w:val="tr-TR"/>
        </w:rPr>
        <w:t xml:space="preserve"> itiraz etme hakkından feragat e</w:t>
      </w:r>
      <w:r>
        <w:rPr>
          <w:rFonts w:cs="Verdana"/>
          <w:bCs/>
          <w:iCs/>
          <w:lang w:val="tr-TR"/>
        </w:rPr>
        <w:t>dildiğine</w:t>
      </w:r>
      <w:r w:rsidRPr="009A2BB5">
        <w:rPr>
          <w:rFonts w:cs="Verdana"/>
          <w:bCs/>
          <w:iCs/>
          <w:lang w:val="tr-TR"/>
        </w:rPr>
        <w:t xml:space="preserve"> dair beyanname</w:t>
      </w:r>
      <w:r>
        <w:rPr>
          <w:rFonts w:cs="Verdana"/>
          <w:bCs/>
          <w:iCs/>
          <w:lang w:val="tr-TR"/>
        </w:rPr>
        <w:t>nin organa tebliğ edildiği gün itibariyle karar nihai hale gelerek kesinleşir. Bu da, karar</w:t>
      </w:r>
      <w:r w:rsidR="0032771E">
        <w:rPr>
          <w:rFonts w:cs="Verdana"/>
          <w:bCs/>
          <w:iCs/>
          <w:lang w:val="tr-TR"/>
        </w:rPr>
        <w:t xml:space="preserve">ı </w:t>
      </w:r>
      <w:r>
        <w:rPr>
          <w:rFonts w:cs="Verdana"/>
          <w:bCs/>
          <w:iCs/>
          <w:lang w:val="tr-TR"/>
        </w:rPr>
        <w:t>itiraz etme</w:t>
      </w:r>
      <w:r w:rsidR="0032771E">
        <w:rPr>
          <w:rFonts w:cs="Verdana"/>
          <w:bCs/>
          <w:iCs/>
          <w:lang w:val="tr-TR"/>
        </w:rPr>
        <w:t xml:space="preserve"> olanağının bulunmadığı ve de kararı il idare mahkemesine de itiraz etme hakkının bulunmadığı anlamına gelir. </w:t>
      </w:r>
      <w:r>
        <w:rPr>
          <w:rFonts w:cs="Verdana"/>
          <w:bCs/>
          <w:iCs/>
          <w:lang w:val="tr-TR"/>
        </w:rPr>
        <w:t xml:space="preserve"> </w:t>
      </w:r>
    </w:p>
    <w:p w:rsidR="009A2BB5" w:rsidRPr="009A2BB5" w:rsidRDefault="009A2BB5" w:rsidP="00BA2C6D">
      <w:pPr>
        <w:ind w:left="57" w:right="57"/>
        <w:rPr>
          <w:rFonts w:cs="Verdana"/>
          <w:bCs/>
          <w:iCs/>
          <w:lang w:val="tr-TR"/>
        </w:rPr>
      </w:pPr>
    </w:p>
    <w:p w:rsidR="00A3656C" w:rsidRDefault="0032771E" w:rsidP="0032771E">
      <w:pPr>
        <w:ind w:left="57" w:right="57"/>
        <w:jc w:val="right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……………………………………………………</w:t>
      </w:r>
    </w:p>
    <w:p w:rsidR="0032771E" w:rsidRDefault="0032771E" w:rsidP="0032771E">
      <w:pPr>
        <w:ind w:left="57" w:right="57"/>
        <w:jc w:val="right"/>
        <w:rPr>
          <w:rFonts w:cs="Verdana"/>
          <w:bCs/>
          <w:iCs/>
          <w:lang w:val="tr-TR"/>
        </w:rPr>
      </w:pPr>
      <w:r>
        <w:rPr>
          <w:rFonts w:cs="Verdana"/>
          <w:bCs/>
          <w:iCs/>
          <w:lang w:val="tr-TR"/>
        </w:rPr>
        <w:t>(Tarih ile tarafın okunaklı imzası)</w:t>
      </w:r>
    </w:p>
    <w:p w:rsidR="00A3656C" w:rsidRPr="00F33D50" w:rsidRDefault="0032771E" w:rsidP="00BA2C6D">
      <w:pPr>
        <w:ind w:left="57" w:right="57"/>
        <w:rPr>
          <w:rFonts w:cs="Verdana"/>
          <w:bCs/>
          <w:i/>
          <w:lang w:val="tr-TR"/>
        </w:rPr>
      </w:pPr>
      <w:r>
        <w:rPr>
          <w:rFonts w:cs="Verdana"/>
          <w:bCs/>
          <w:iCs/>
          <w:lang w:val="tr-TR"/>
        </w:rPr>
        <w:t>*Lüzumsuz olan çizilecektir</w:t>
      </w:r>
    </w:p>
    <w:sectPr w:rsidR="00A3656C" w:rsidRPr="00F33D50" w:rsidSect="00BA2C6D">
      <w:headerReference w:type="default" r:id="rId7"/>
      <w:pgSz w:w="12240" w:h="15840"/>
      <w:pgMar w:top="1418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FF" w:rsidRDefault="00845DFF" w:rsidP="00283F5C">
      <w:r>
        <w:separator/>
      </w:r>
    </w:p>
  </w:endnote>
  <w:endnote w:type="continuationSeparator" w:id="0">
    <w:p w:rsidR="00845DFF" w:rsidRDefault="00845DFF" w:rsidP="002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FF" w:rsidRDefault="00845DFF" w:rsidP="00283F5C">
      <w:r>
        <w:separator/>
      </w:r>
    </w:p>
  </w:footnote>
  <w:footnote w:type="continuationSeparator" w:id="0">
    <w:p w:rsidR="00845DFF" w:rsidRDefault="00845DFF" w:rsidP="0028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4D" w:rsidRPr="00283F5C" w:rsidRDefault="00F02321" w:rsidP="00283F5C">
    <w:pPr>
      <w:pStyle w:val="Nagwek"/>
      <w:jc w:val="center"/>
      <w:rPr>
        <w:b/>
        <w:bCs/>
        <w:i/>
        <w:iCs/>
      </w:rPr>
    </w:pPr>
    <w:r>
      <w:rPr>
        <w:b/>
        <w:bCs/>
        <w:i/>
        <w:iCs/>
      </w:rPr>
      <w:t>Oświadczenie o zrzeczeniu się prawa do wniesienia odwołania od decyzji administracyjnej</w:t>
    </w:r>
    <w:r w:rsidR="0054714D" w:rsidRPr="00283F5C">
      <w:rPr>
        <w:b/>
        <w:bCs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548E1"/>
    <w:multiLevelType w:val="hybridMultilevel"/>
    <w:tmpl w:val="5756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CA"/>
    <w:rsid w:val="00093068"/>
    <w:rsid w:val="00097EE9"/>
    <w:rsid w:val="00211B71"/>
    <w:rsid w:val="002120D8"/>
    <w:rsid w:val="0022300B"/>
    <w:rsid w:val="00241406"/>
    <w:rsid w:val="0025786E"/>
    <w:rsid w:val="00276AB7"/>
    <w:rsid w:val="00283CD5"/>
    <w:rsid w:val="00283F5C"/>
    <w:rsid w:val="002A5ACD"/>
    <w:rsid w:val="002A65DE"/>
    <w:rsid w:val="002B041D"/>
    <w:rsid w:val="002D05B5"/>
    <w:rsid w:val="002F1614"/>
    <w:rsid w:val="00315662"/>
    <w:rsid w:val="00321184"/>
    <w:rsid w:val="0032771E"/>
    <w:rsid w:val="00363B2F"/>
    <w:rsid w:val="00371865"/>
    <w:rsid w:val="0038049C"/>
    <w:rsid w:val="003F726C"/>
    <w:rsid w:val="0041335E"/>
    <w:rsid w:val="004321D6"/>
    <w:rsid w:val="0048647E"/>
    <w:rsid w:val="004B2139"/>
    <w:rsid w:val="005258E3"/>
    <w:rsid w:val="0054411B"/>
    <w:rsid w:val="0054714D"/>
    <w:rsid w:val="00582472"/>
    <w:rsid w:val="00756671"/>
    <w:rsid w:val="007960D1"/>
    <w:rsid w:val="007E349A"/>
    <w:rsid w:val="008064DB"/>
    <w:rsid w:val="00845DFF"/>
    <w:rsid w:val="008501FD"/>
    <w:rsid w:val="008A688C"/>
    <w:rsid w:val="009466F0"/>
    <w:rsid w:val="0094728D"/>
    <w:rsid w:val="009954C4"/>
    <w:rsid w:val="009A1FCA"/>
    <w:rsid w:val="009A2BB5"/>
    <w:rsid w:val="009E70A1"/>
    <w:rsid w:val="00A3656C"/>
    <w:rsid w:val="00A41431"/>
    <w:rsid w:val="00A8168D"/>
    <w:rsid w:val="00B42DF5"/>
    <w:rsid w:val="00B53C6C"/>
    <w:rsid w:val="00B846E1"/>
    <w:rsid w:val="00B876C3"/>
    <w:rsid w:val="00BA15C5"/>
    <w:rsid w:val="00BA2C6D"/>
    <w:rsid w:val="00C10B55"/>
    <w:rsid w:val="00C8789F"/>
    <w:rsid w:val="00C9379A"/>
    <w:rsid w:val="00CB6373"/>
    <w:rsid w:val="00CB772D"/>
    <w:rsid w:val="00CC3F5E"/>
    <w:rsid w:val="00CD75F9"/>
    <w:rsid w:val="00D21FA7"/>
    <w:rsid w:val="00D313DA"/>
    <w:rsid w:val="00D46348"/>
    <w:rsid w:val="00D469A8"/>
    <w:rsid w:val="00D67492"/>
    <w:rsid w:val="00DA6DCA"/>
    <w:rsid w:val="00DF2881"/>
    <w:rsid w:val="00E4485B"/>
    <w:rsid w:val="00E46740"/>
    <w:rsid w:val="00E80061"/>
    <w:rsid w:val="00E95BE8"/>
    <w:rsid w:val="00ED4142"/>
    <w:rsid w:val="00F02321"/>
    <w:rsid w:val="00F15A33"/>
    <w:rsid w:val="00F33D50"/>
    <w:rsid w:val="00F731A7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DF8CFD-EA0D-4486-ABC1-66CBE385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3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F5C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F5C"/>
    <w:rPr>
      <w:rFonts w:ascii="Verdana" w:hAnsi="Verdan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7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740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7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Krzysztof</dc:creator>
  <cp:keywords/>
  <dc:description/>
  <cp:lastModifiedBy>Błeszyński Michał</cp:lastModifiedBy>
  <cp:revision>2</cp:revision>
  <dcterms:created xsi:type="dcterms:W3CDTF">2022-06-23T07:28:00Z</dcterms:created>
  <dcterms:modified xsi:type="dcterms:W3CDTF">2022-06-23T07:28:00Z</dcterms:modified>
</cp:coreProperties>
</file>